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5"/>
      </w:tblGrid>
      <w:tr w:rsidR="00CC64E3" w:rsidRPr="00CC64E3" w:rsidTr="00CC64E3">
        <w:trPr>
          <w:tblCellSpacing w:w="3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C64E3" w:rsidRPr="00CC64E3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Arial"/>
                      <w:b/>
                      <w:bCs/>
                      <w:color w:val="521C78"/>
                      <w:sz w:val="20"/>
                      <w:lang w:eastAsia="es-ES"/>
                    </w:rPr>
                    <w:t xml:space="preserve">La Cámara de Comercio de Santiago con el apoyo de </w:t>
                  </w:r>
                  <w:proofErr w:type="spellStart"/>
                  <w:r w:rsidRPr="00CC64E3">
                    <w:rPr>
                      <w:rFonts w:ascii="Verdana" w:eastAsia="Times New Roman" w:hAnsi="Verdana" w:cs="Arial"/>
                      <w:b/>
                      <w:bCs/>
                      <w:color w:val="521C78"/>
                      <w:sz w:val="20"/>
                      <w:lang w:eastAsia="es-ES"/>
                    </w:rPr>
                    <w:t>ProChile</w:t>
                  </w:r>
                  <w:proofErr w:type="spellEnd"/>
                  <w:r w:rsidRPr="00CC64E3">
                    <w:rPr>
                      <w:rFonts w:ascii="Verdana" w:eastAsia="Times New Roman" w:hAnsi="Verdana" w:cs="Arial"/>
                      <w:b/>
                      <w:bCs/>
                      <w:color w:val="521C78"/>
                      <w:sz w:val="20"/>
                      <w:lang w:eastAsia="es-ES"/>
                    </w:rPr>
                    <w:t xml:space="preserve"> lo invita a participar en la misión empresarial</w:t>
                  </w:r>
                </w:p>
                <w:p w:rsidR="00CC64E3" w:rsidRPr="00CC64E3" w:rsidRDefault="00CC64E3" w:rsidP="00CC64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Arial"/>
                      <w:color w:val="F15922"/>
                      <w:sz w:val="27"/>
                      <w:szCs w:val="27"/>
                      <w:lang w:eastAsia="es-ES"/>
                    </w:rPr>
                    <w:t>“SINGAPUR Y AUSTRALIA, PUERTAS DE ENTRADA DE LOS NEGOCIOS EN ASIA Y OCEANÍA”</w:t>
                  </w:r>
                </w:p>
                <w:p w:rsidR="00CC64E3" w:rsidRPr="00CC64E3" w:rsidRDefault="00CC64E3" w:rsidP="00CC64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Arial"/>
                      <w:b/>
                      <w:bCs/>
                      <w:color w:val="521C78"/>
                      <w:sz w:val="20"/>
                      <w:lang w:eastAsia="es-ES"/>
                    </w:rPr>
                    <w:t>18 AL 26 de Septiembre</w:t>
                  </w:r>
                </w:p>
              </w:tc>
            </w:tr>
          </w:tbl>
          <w:p w:rsidR="00CC64E3" w:rsidRPr="00CC64E3" w:rsidRDefault="00CC64E3" w:rsidP="00CC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C64E3" w:rsidRPr="00CC64E3" w:rsidTr="00CC64E3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6315" w:type="dxa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9"/>
              <w:gridCol w:w="4176"/>
            </w:tblGrid>
            <w:tr w:rsidR="00CC64E3" w:rsidRPr="00CC64E3">
              <w:trPr>
                <w:trHeight w:val="375"/>
                <w:tblCellSpacing w:w="37" w:type="dxa"/>
                <w:jc w:val="center"/>
              </w:trPr>
              <w:tc>
                <w:tcPr>
                  <w:tcW w:w="2190" w:type="dxa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.95pt;height:11.85pt"/>
                    </w:pic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>Ruedas de Negocios</w:t>
                  </w:r>
                </w:p>
              </w:tc>
            </w:tr>
            <w:tr w:rsidR="00CC64E3" w:rsidRPr="00CC64E3">
              <w:trPr>
                <w:trHeight w:val="375"/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pict>
                      <v:shape id="_x0000_i1026" type="#_x0000_t75" alt="" style="width:10.95pt;height:11.8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>Visitas a Empresas</w:t>
                  </w:r>
                </w:p>
              </w:tc>
            </w:tr>
            <w:tr w:rsidR="00CC64E3" w:rsidRPr="00CC64E3">
              <w:trPr>
                <w:trHeight w:val="375"/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pict>
                      <v:shape id="_x0000_i1027" type="#_x0000_t75" alt="" style="width:10.95pt;height:11.8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>Visitas a Centros Tecnológicos</w:t>
                  </w:r>
                </w:p>
              </w:tc>
            </w:tr>
            <w:tr w:rsidR="00CC64E3" w:rsidRPr="00CC64E3">
              <w:trPr>
                <w:trHeight w:val="375"/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pict>
                      <v:shape id="_x0000_i1028" type="#_x0000_t75" alt="" style="width:10.95pt;height:11.8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4E3" w:rsidRPr="00CC64E3" w:rsidRDefault="00CC64E3" w:rsidP="00CC64E3">
                  <w:pPr>
                    <w:spacing w:before="18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 xml:space="preserve">Participación en el </w:t>
                  </w:r>
                  <w:proofErr w:type="spellStart"/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>Latin</w:t>
                  </w:r>
                  <w:proofErr w:type="spellEnd"/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 xml:space="preserve"> Asia </w:t>
                  </w:r>
                  <w:proofErr w:type="spellStart"/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>Biz</w:t>
                  </w:r>
                  <w:proofErr w:type="spellEnd"/>
                  <w:r w:rsidRPr="00CC64E3">
                    <w:rPr>
                      <w:rFonts w:ascii="Verdana" w:eastAsia="Times New Roman" w:hAnsi="Verdana" w:cs="Times New Roman"/>
                      <w:b/>
                      <w:bCs/>
                      <w:color w:val="521C78"/>
                      <w:sz w:val="20"/>
                      <w:lang w:eastAsia="es-ES"/>
                    </w:rPr>
                    <w:t xml:space="preserve"> 2008</w:t>
                  </w:r>
                </w:p>
              </w:tc>
            </w:tr>
          </w:tbl>
          <w:p w:rsidR="00CC64E3" w:rsidRPr="00CC64E3" w:rsidRDefault="00CC64E3" w:rsidP="00CC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C64E3" w:rsidRPr="00CC64E3" w:rsidTr="00CC64E3">
        <w:trPr>
          <w:trHeight w:val="600"/>
          <w:tblCellSpacing w:w="3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CC64E3" w:rsidRPr="00CC64E3" w:rsidRDefault="00CC64E3" w:rsidP="00CC6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>Ir a </w:t>
            </w:r>
            <w:r w:rsidRPr="00CC64E3">
              <w:rPr>
                <w:rFonts w:ascii="Verdana" w:eastAsia="Times New Roman" w:hAnsi="Verdana" w:cs="Arial"/>
                <w:b/>
                <w:bCs/>
                <w:color w:val="F15922"/>
                <w:sz w:val="20"/>
                <w:lang w:eastAsia="es-ES"/>
              </w:rPr>
              <w:t>Inscripciones </w:t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 xml:space="preserve">/ haga </w:t>
            </w:r>
            <w:proofErr w:type="spellStart"/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click</w:t>
            </w:r>
            <w:proofErr w:type="spellEnd"/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4" w:tgtFrame="_blank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aquí</w:t>
              </w:r>
            </w:hyperlink>
          </w:p>
        </w:tc>
      </w:tr>
      <w:tr w:rsidR="00CC64E3" w:rsidRPr="00CC64E3" w:rsidTr="00CC64E3">
        <w:trPr>
          <w:trHeight w:val="600"/>
          <w:tblCellSpacing w:w="3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CC64E3" w:rsidRPr="00CC64E3" w:rsidRDefault="00CC64E3" w:rsidP="00CC6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>Ver</w:t>
            </w:r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CC64E3">
              <w:rPr>
                <w:rFonts w:ascii="Verdana" w:eastAsia="Times New Roman" w:hAnsi="Verdana" w:cs="Arial"/>
                <w:b/>
                <w:bCs/>
                <w:color w:val="F15922"/>
                <w:sz w:val="20"/>
                <w:lang w:eastAsia="es-ES"/>
              </w:rPr>
              <w:t>Programa</w:t>
            </w:r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 xml:space="preserve">/ haga </w:t>
            </w:r>
            <w:proofErr w:type="spellStart"/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click</w:t>
            </w:r>
            <w:proofErr w:type="spellEnd"/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5" w:tgtFrame="_blank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programa Singapur</w:t>
              </w:r>
            </w:hyperlink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> / </w:t>
            </w:r>
            <w:hyperlink r:id="rId6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programa Australia</w:t>
              </w:r>
            </w:hyperlink>
          </w:p>
        </w:tc>
      </w:tr>
      <w:tr w:rsidR="00CC64E3" w:rsidRPr="00CC64E3" w:rsidTr="00CC64E3">
        <w:trPr>
          <w:trHeight w:val="600"/>
          <w:tblCellSpacing w:w="3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CC64E3" w:rsidRPr="00CC64E3" w:rsidRDefault="00CC64E3" w:rsidP="00CC6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>Ver</w:t>
            </w:r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CC64E3">
              <w:rPr>
                <w:rFonts w:ascii="Verdana" w:eastAsia="Times New Roman" w:hAnsi="Verdana" w:cs="Arial"/>
                <w:b/>
                <w:bCs/>
                <w:color w:val="F15922"/>
                <w:sz w:val="20"/>
                <w:lang w:eastAsia="es-ES"/>
              </w:rPr>
              <w:t>Carta de Invitación y Costos</w:t>
            </w:r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 xml:space="preserve">/ haga </w:t>
            </w:r>
            <w:proofErr w:type="spellStart"/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click</w:t>
            </w:r>
            <w:proofErr w:type="spellEnd"/>
            <w:r w:rsidRPr="00CC64E3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hyperlink r:id="rId7" w:tgtFrame="_blank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aquí</w:t>
              </w:r>
            </w:hyperlink>
          </w:p>
        </w:tc>
      </w:tr>
      <w:tr w:rsidR="00CC64E3" w:rsidRPr="00CC64E3" w:rsidTr="00CC64E3">
        <w:trPr>
          <w:trHeight w:val="450"/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64E3" w:rsidRPr="00CC64E3" w:rsidRDefault="00CC64E3" w:rsidP="00CC6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szCs w:val="20"/>
                <w:lang w:eastAsia="es-ES"/>
              </w:rPr>
              <w:br/>
            </w:r>
            <w:proofErr w:type="spellStart"/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>Informacion</w:t>
            </w:r>
            <w:proofErr w:type="spellEnd"/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 xml:space="preserve"> de interés </w:t>
            </w:r>
            <w:hyperlink r:id="rId8" w:tgtFrame="_blank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Singapur</w:t>
              </w:r>
            </w:hyperlink>
            <w:r w:rsidRPr="00CC64E3">
              <w:rPr>
                <w:rFonts w:ascii="Verdana" w:eastAsia="Times New Roman" w:hAnsi="Verdana" w:cs="Arial"/>
                <w:b/>
                <w:bCs/>
                <w:color w:val="521C78"/>
                <w:sz w:val="20"/>
                <w:lang w:eastAsia="es-ES"/>
              </w:rPr>
              <w:t> / </w:t>
            </w:r>
            <w:hyperlink r:id="rId9" w:tgtFrame="_blank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Australia</w:t>
              </w:r>
            </w:hyperlink>
          </w:p>
        </w:tc>
      </w:tr>
      <w:tr w:rsidR="00CC64E3" w:rsidRPr="00CC64E3" w:rsidTr="00CC64E3">
        <w:trPr>
          <w:trHeight w:val="450"/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64E3" w:rsidRPr="00CC64E3" w:rsidRDefault="00CC64E3" w:rsidP="00CC6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6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64E3" w:rsidRPr="00CC64E3" w:rsidTr="00CC64E3">
        <w:trPr>
          <w:trHeight w:val="450"/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64E3" w:rsidRPr="00CC64E3" w:rsidRDefault="00CC64E3" w:rsidP="00CC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Contacto: </w:t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szCs w:val="20"/>
                <w:lang w:eastAsia="es-ES"/>
              </w:rPr>
              <w:br/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 xml:space="preserve">Sra. Carmen Gloria </w:t>
            </w:r>
            <w:proofErr w:type="spellStart"/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Fuentealba</w:t>
            </w:r>
            <w:proofErr w:type="spellEnd"/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szCs w:val="20"/>
                <w:lang w:eastAsia="es-ES"/>
              </w:rPr>
              <w:br/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Tel. 360 71 06</w:t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szCs w:val="20"/>
                <w:lang w:eastAsia="es-ES"/>
              </w:rPr>
              <w:br/>
            </w:r>
            <w:r w:rsidRPr="00CC64E3">
              <w:rPr>
                <w:rFonts w:ascii="Verdana" w:eastAsia="Times New Roman" w:hAnsi="Verdana" w:cs="Arial"/>
                <w:b/>
                <w:bCs/>
                <w:color w:val="9777AE"/>
                <w:sz w:val="20"/>
                <w:lang w:eastAsia="es-ES"/>
              </w:rPr>
              <w:t>Mail: </w:t>
            </w:r>
            <w:hyperlink r:id="rId10" w:history="1">
              <w:r w:rsidRPr="00CC64E3">
                <w:rPr>
                  <w:rFonts w:ascii="Verdana" w:eastAsia="Times New Roman" w:hAnsi="Verdana" w:cs="Arial"/>
                  <w:b/>
                  <w:bCs/>
                  <w:color w:val="0000FF"/>
                  <w:sz w:val="20"/>
                  <w:u w:val="single"/>
                  <w:lang w:eastAsia="es-ES"/>
                </w:rPr>
                <w:t>cfuentea@ccs.cl</w:t>
              </w:r>
            </w:hyperlink>
          </w:p>
        </w:tc>
      </w:tr>
    </w:tbl>
    <w:p w:rsidR="00A44AE3" w:rsidRDefault="00A44AE3"/>
    <w:sectPr w:rsidR="00A44AE3" w:rsidSect="00A44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C64E3"/>
    <w:rsid w:val="00A44AE3"/>
    <w:rsid w:val="00C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64E3"/>
    <w:rPr>
      <w:b/>
      <w:bCs/>
    </w:rPr>
  </w:style>
  <w:style w:type="character" w:customStyle="1" w:styleId="apple-converted-space">
    <w:name w:val="apple-converted-space"/>
    <w:basedOn w:val="Fuentedeprrafopredeter"/>
    <w:rsid w:val="00CC64E3"/>
  </w:style>
  <w:style w:type="character" w:styleId="Hipervnculo">
    <w:name w:val="Hyperlink"/>
    <w:basedOn w:val="Fuentedeprrafopredeter"/>
    <w:uiPriority w:val="99"/>
    <w:semiHidden/>
    <w:unhideWhenUsed/>
    <w:rsid w:val="00CC6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hile.cl/difusion/misiones/singapur_australia/comercio_singapur_200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s.cl/extras/email_australia_0708/email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hile.cl/difusion/misiones/singapur_australia/programa_sydne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chile.cl/difusion/misiones/singapur_australia/programa_singapur.pdf" TargetMode="External"/><Relationship Id="rId10" Type="http://schemas.openxmlformats.org/officeDocument/2006/relationships/hyperlink" Target="mailto:cfuentea@ccs.cl" TargetMode="External"/><Relationship Id="rId4" Type="http://schemas.openxmlformats.org/officeDocument/2006/relationships/hyperlink" Target="http://www.ccs.cl/extras/email_australia_0708/formulario.doc" TargetMode="External"/><Relationship Id="rId9" Type="http://schemas.openxmlformats.org/officeDocument/2006/relationships/hyperlink" Target="http://www.prochile.cl/difusion/misiones/singapur_australia/comercio_australia_200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Company>DM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1</cp:revision>
  <dcterms:created xsi:type="dcterms:W3CDTF">2012-10-16T21:04:00Z</dcterms:created>
  <dcterms:modified xsi:type="dcterms:W3CDTF">2012-10-16T21:04:00Z</dcterms:modified>
</cp:coreProperties>
</file>